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附件2</w:t>
      </w:r>
    </w:p>
    <w:p>
      <w:pPr>
        <w:spacing w:line="580" w:lineRule="exact"/>
        <w:ind w:firstLine="640" w:firstLineChars="200"/>
        <w:rPr>
          <w:rFonts w:hint="eastAsia" w:ascii="黑体" w:hAnsi="黑体" w:eastAsia="黑体" w:cs="宋体"/>
          <w:color w:val="auto"/>
          <w:kern w:val="0"/>
          <w:sz w:val="32"/>
          <w:szCs w:val="32"/>
        </w:rPr>
      </w:pPr>
    </w:p>
    <w:p>
      <w:pPr>
        <w:widowControl/>
        <w:snapToGrid w:val="0"/>
        <w:spacing w:line="580" w:lineRule="exact"/>
        <w:jc w:val="center"/>
        <w:rPr>
          <w:rFonts w:hint="eastAsia" w:ascii="方正小标宋简体" w:hAnsi="黑体" w:eastAsia="方正小标宋简体"/>
          <w:color w:val="auto"/>
          <w:sz w:val="44"/>
          <w:szCs w:val="44"/>
        </w:rPr>
      </w:pPr>
      <w:bookmarkStart w:id="0" w:name="_GoBack"/>
      <w:r>
        <w:rPr>
          <w:rFonts w:hint="eastAsia" w:ascii="方正小标宋简体" w:hAnsi="黑体" w:eastAsia="方正小标宋简体"/>
          <w:color w:val="auto"/>
          <w:sz w:val="44"/>
          <w:szCs w:val="44"/>
        </w:rPr>
        <w:t>考生服务系统网上报名功能使用详细说明</w:t>
      </w:r>
      <w:bookmarkEnd w:id="0"/>
    </w:p>
    <w:p>
      <w:pPr>
        <w:widowControl/>
        <w:spacing w:line="580" w:lineRule="exact"/>
        <w:ind w:firstLine="640" w:firstLineChars="200"/>
        <w:outlineLvl w:val="0"/>
        <w:rPr>
          <w:rFonts w:ascii="仿宋" w:hAnsi="仿宋" w:eastAsia="仿宋" w:cs="宋体"/>
          <w:color w:val="auto"/>
          <w:kern w:val="0"/>
          <w:sz w:val="32"/>
          <w:szCs w:val="32"/>
        </w:rPr>
      </w:pPr>
    </w:p>
    <w:p>
      <w:pPr>
        <w:widowControl/>
        <w:spacing w:line="58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一、网上报名地址</w:t>
      </w:r>
    </w:p>
    <w:p>
      <w:pPr>
        <w:widowControl/>
        <w:spacing w:line="580" w:lineRule="exact"/>
        <w:ind w:firstLine="640" w:firstLineChars="200"/>
        <w:rPr>
          <w:rFonts w:hint="eastAsia" w:ascii="黑体" w:hAnsi="黑体" w:eastAsia="黑体"/>
          <w:color w:val="auto"/>
          <w:sz w:val="32"/>
          <w:szCs w:val="32"/>
        </w:rPr>
      </w:pPr>
      <w:r>
        <w:rPr>
          <w:rFonts w:hint="eastAsia" w:ascii="仿宋_GB2312" w:eastAsia="仿宋_GB2312"/>
          <w:color w:val="auto"/>
          <w:sz w:val="32"/>
          <w:szCs w:val="32"/>
        </w:rPr>
        <w:t>登录深圳市考试院</w:t>
      </w:r>
      <w:r>
        <w:rPr>
          <w:rFonts w:hint="eastAsia" w:ascii="仿宋_GB2312" w:eastAsia="仿宋_GB2312"/>
          <w:color w:val="auto"/>
          <w:sz w:val="32"/>
          <w:szCs w:val="32"/>
          <w:lang w:eastAsia="zh-CN"/>
        </w:rPr>
        <w:t>专栏</w:t>
      </w:r>
      <w:r>
        <w:rPr>
          <w:rFonts w:hint="eastAsia" w:ascii="仿宋_GB2312" w:hAnsi="Arial" w:eastAsia="仿宋_GB2312" w:cs="Arial"/>
          <w:color w:val="auto"/>
          <w:spacing w:val="-4"/>
          <w:kern w:val="0"/>
          <w:sz w:val="32"/>
          <w:szCs w:val="32"/>
        </w:rPr>
        <w:t>（http://hrss.sz.gov.cn/szksy/）</w:t>
      </w:r>
      <w:r>
        <w:rPr>
          <w:rFonts w:hint="eastAsia" w:ascii="仿宋_GB2312" w:eastAsia="仿宋_GB2312"/>
          <w:color w:val="auto"/>
          <w:sz w:val="32"/>
          <w:szCs w:val="32"/>
        </w:rPr>
        <w:t>深圳市人事考试考生服务系统（以下简称考生服务系统）进行网上报名。</w:t>
      </w:r>
    </w:p>
    <w:p>
      <w:pPr>
        <w:widowControl/>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二、网上报名推荐浏览器</w:t>
      </w:r>
    </w:p>
    <w:p>
      <w:pPr>
        <w:widowControl/>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推荐IE</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及以上版本、Mozilla Firefox、Google Chrome。</w:t>
      </w:r>
    </w:p>
    <w:p>
      <w:pPr>
        <w:widowControl/>
        <w:spacing w:line="580" w:lineRule="exact"/>
        <w:ind w:firstLine="640" w:firstLineChars="200"/>
        <w:rPr>
          <w:rFonts w:hint="eastAsia" w:ascii="仿宋_GB2312" w:eastAsia="仿宋_GB2312"/>
          <w:color w:val="auto"/>
          <w:sz w:val="32"/>
          <w:szCs w:val="32"/>
        </w:rPr>
      </w:pPr>
      <w:r>
        <w:rPr>
          <w:rFonts w:hint="eastAsia" w:ascii="黑体" w:hAnsi="黑体" w:eastAsia="黑体"/>
          <w:color w:val="auto"/>
          <w:sz w:val="32"/>
          <w:szCs w:val="32"/>
        </w:rPr>
        <w:t>三、网上报名详细操作说明</w:t>
      </w:r>
    </w:p>
    <w:p>
      <w:pPr>
        <w:widowControl/>
        <w:spacing w:line="580" w:lineRule="exact"/>
        <w:ind w:firstLine="643" w:firstLineChars="200"/>
        <w:rPr>
          <w:rFonts w:ascii="仿宋_GB2312" w:eastAsia="仿宋_GB2312"/>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.查询报考文件</w:t>
      </w:r>
    </w:p>
    <w:p>
      <w:pPr>
        <w:widowControl/>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报考人员应认真了解基本的政策和报考要求，仔细阅读《关于深圳市201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年建筑工程等专业技术资格以考代评和考评结合笔试有关事项的通知》，结合自身条件，慎重选择报考级别和报考专业。</w:t>
      </w:r>
    </w:p>
    <w:p>
      <w:pPr>
        <w:widowControl/>
        <w:spacing w:line="580" w:lineRule="exact"/>
        <w:ind w:firstLine="643" w:firstLineChars="200"/>
        <w:rPr>
          <w:rFonts w:hint="eastAsia" w:ascii="仿宋_GB2312" w:eastAsia="仿宋_GB2312"/>
          <w:b/>
          <w:color w:val="auto"/>
          <w:sz w:val="32"/>
          <w:szCs w:val="32"/>
        </w:rPr>
      </w:pPr>
      <w:r>
        <w:rPr>
          <w:rFonts w:hint="eastAsia" w:ascii="仿宋_GB2312" w:eastAsia="仿宋_GB2312"/>
          <w:b/>
          <w:color w:val="auto"/>
          <w:sz w:val="32"/>
          <w:szCs w:val="32"/>
        </w:rPr>
        <w:t>2.实名注册账号</w:t>
      </w:r>
    </w:p>
    <w:p>
      <w:pPr>
        <w:adjustRightInd w:val="0"/>
        <w:spacing w:line="580" w:lineRule="exact"/>
        <w:ind w:firstLine="640" w:firstLineChars="20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为防范冒用他人身份恶意注册、使用虚假身份信息报考等情况发生，考生服务系统已接入深圳市人力资源和社会保障局社会统一用户基础平台（以下简称统一用户平台），通过联网银行信息核验平台对考生进行实名认证。报考人员须凭已注册的统一用户平台账号方可登录考生服务系统进行报名。如没有统一用户平台账号，请在考生服务系统登录页面点击“立即注册”，在跳转的链接页面进行注册</w:t>
      </w:r>
      <w:r>
        <w:rPr>
          <w:rFonts w:hint="eastAsia" w:ascii="仿宋_GB2312" w:hAnsi="宋体" w:eastAsia="仿宋_GB2312"/>
          <w:b/>
          <w:color w:val="auto"/>
          <w:sz w:val="32"/>
          <w:szCs w:val="32"/>
        </w:rPr>
        <w:t>（建议从即日起先进行注册，无需等到考试报名开始）</w:t>
      </w:r>
      <w:r>
        <w:rPr>
          <w:rFonts w:hint="eastAsia" w:ascii="仿宋_GB2312" w:hAnsi="宋体" w:eastAsia="仿宋_GB2312"/>
          <w:color w:val="auto"/>
          <w:sz w:val="32"/>
          <w:szCs w:val="32"/>
        </w:rPr>
        <w:t>。</w:t>
      </w:r>
      <w:r>
        <w:rPr>
          <w:rFonts w:hint="eastAsia" w:ascii="仿宋_GB2312" w:hAnsi="宋体" w:eastAsia="仿宋_GB2312" w:cs="宋体"/>
          <w:color w:val="auto"/>
          <w:kern w:val="0"/>
          <w:sz w:val="32"/>
          <w:szCs w:val="32"/>
        </w:rPr>
        <w:t>在接入统一用户平台前注册的考生服务系统账号已失效，不再使用，需要重新注册。</w:t>
      </w:r>
      <w:r>
        <w:rPr>
          <w:rFonts w:hint="eastAsia" w:ascii="仿宋_GB2312" w:hAnsi="宋体" w:eastAsia="仿宋_GB2312"/>
          <w:color w:val="auto"/>
          <w:sz w:val="32"/>
          <w:szCs w:val="32"/>
        </w:rPr>
        <w:t>具体注册操作见附件1《深圳市人事考试考生服务系统注册指南》。</w:t>
      </w:r>
    </w:p>
    <w:p>
      <w:pPr>
        <w:spacing w:line="580" w:lineRule="exact"/>
        <w:ind w:firstLine="643" w:firstLineChars="200"/>
        <w:rPr>
          <w:rFonts w:hint="eastAsia" w:ascii="仿宋_GB2312" w:eastAsia="仿宋_GB2312"/>
          <w:b/>
          <w:color w:val="auto"/>
          <w:sz w:val="32"/>
          <w:szCs w:val="32"/>
        </w:rPr>
      </w:pPr>
      <w:r>
        <w:rPr>
          <w:rFonts w:hint="eastAsia" w:ascii="仿宋_GB2312" w:eastAsia="仿宋_GB2312"/>
          <w:b/>
          <w:color w:val="auto"/>
          <w:sz w:val="32"/>
          <w:szCs w:val="32"/>
        </w:rPr>
        <w:t>3.上传照片、填写报名信息（</w:t>
      </w:r>
      <w:r>
        <w:rPr>
          <w:rFonts w:hint="eastAsia" w:ascii="仿宋_GB2312" w:hAnsi="宋体" w:eastAsia="仿宋_GB2312" w:cs="宋体"/>
          <w:b/>
          <w:color w:val="FF0000"/>
          <w:kern w:val="0"/>
          <w:sz w:val="32"/>
          <w:szCs w:val="32"/>
          <w:lang w:val="en-US" w:eastAsia="zh-CN"/>
        </w:rPr>
        <w:t>2019</w:t>
      </w:r>
      <w:r>
        <w:rPr>
          <w:rFonts w:hint="eastAsia" w:ascii="仿宋_GB2312" w:hAnsi="宋体" w:eastAsia="仿宋_GB2312" w:cs="宋体"/>
          <w:b/>
          <w:color w:val="FF0000"/>
          <w:kern w:val="0"/>
          <w:sz w:val="32"/>
          <w:szCs w:val="32"/>
        </w:rPr>
        <w:t>年</w:t>
      </w:r>
      <w:r>
        <w:rPr>
          <w:rFonts w:hint="eastAsia" w:ascii="仿宋_GB2312" w:hAnsi="宋体" w:eastAsia="仿宋_GB2312" w:cs="宋体"/>
          <w:b/>
          <w:bCs/>
          <w:color w:val="FF0000"/>
          <w:kern w:val="0"/>
          <w:sz w:val="32"/>
          <w:szCs w:val="32"/>
          <w:lang w:val="en-US" w:eastAsia="zh-CN"/>
        </w:rPr>
        <w:t>8</w:t>
      </w:r>
      <w:r>
        <w:rPr>
          <w:rFonts w:hint="eastAsia" w:ascii="仿宋_GB2312" w:hAnsi="宋体" w:eastAsia="仿宋_GB2312" w:cs="宋体"/>
          <w:b/>
          <w:color w:val="FF0000"/>
          <w:kern w:val="0"/>
          <w:sz w:val="32"/>
          <w:szCs w:val="32"/>
        </w:rPr>
        <w:t>月</w:t>
      </w:r>
      <w:r>
        <w:rPr>
          <w:rFonts w:hint="eastAsia" w:ascii="仿宋_GB2312" w:hAnsi="宋体" w:eastAsia="仿宋_GB2312" w:cs="宋体"/>
          <w:b/>
          <w:color w:val="FF0000"/>
          <w:kern w:val="0"/>
          <w:sz w:val="32"/>
          <w:szCs w:val="32"/>
          <w:lang w:val="en-US" w:eastAsia="zh-CN"/>
        </w:rPr>
        <w:t>12</w:t>
      </w:r>
      <w:r>
        <w:rPr>
          <w:rFonts w:hint="eastAsia" w:ascii="仿宋_GB2312" w:hAnsi="宋体" w:eastAsia="仿宋_GB2312" w:cs="宋体"/>
          <w:b/>
          <w:color w:val="FF0000"/>
          <w:kern w:val="0"/>
          <w:sz w:val="32"/>
          <w:szCs w:val="32"/>
        </w:rPr>
        <w:t>日</w:t>
      </w:r>
      <w:r>
        <w:rPr>
          <w:rFonts w:hint="eastAsia" w:ascii="仿宋_GB2312" w:hAnsi="宋体" w:eastAsia="仿宋_GB2312" w:cs="宋体"/>
          <w:b/>
          <w:color w:val="FF0000"/>
          <w:kern w:val="0"/>
          <w:sz w:val="32"/>
          <w:szCs w:val="32"/>
          <w:lang w:val="en-US" w:eastAsia="zh-CN"/>
        </w:rPr>
        <w:t>10</w:t>
      </w:r>
      <w:r>
        <w:rPr>
          <w:rFonts w:hint="eastAsia" w:ascii="仿宋_GB2312" w:hAnsi="宋体" w:eastAsia="仿宋_GB2312" w:cs="宋体"/>
          <w:b/>
          <w:color w:val="FF0000"/>
          <w:kern w:val="0"/>
          <w:sz w:val="32"/>
          <w:szCs w:val="32"/>
        </w:rPr>
        <w:t>时至</w:t>
      </w:r>
      <w:r>
        <w:rPr>
          <w:rFonts w:hint="eastAsia" w:ascii="仿宋_GB2312" w:hAnsi="宋体" w:eastAsia="仿宋_GB2312" w:cs="宋体"/>
          <w:b/>
          <w:color w:val="FF0000"/>
          <w:kern w:val="0"/>
          <w:sz w:val="32"/>
          <w:szCs w:val="32"/>
          <w:lang w:val="en-US" w:eastAsia="zh-CN"/>
        </w:rPr>
        <w:t>8</w:t>
      </w:r>
      <w:r>
        <w:rPr>
          <w:rFonts w:hint="eastAsia" w:ascii="仿宋_GB2312" w:hAnsi="宋体" w:eastAsia="仿宋_GB2312" w:cs="宋体"/>
          <w:b/>
          <w:color w:val="FF0000"/>
          <w:kern w:val="0"/>
          <w:sz w:val="32"/>
          <w:szCs w:val="32"/>
        </w:rPr>
        <w:t>月</w:t>
      </w:r>
      <w:r>
        <w:rPr>
          <w:rFonts w:hint="eastAsia" w:ascii="仿宋_GB2312" w:hAnsi="宋体" w:eastAsia="仿宋_GB2312" w:cs="宋体"/>
          <w:b/>
          <w:color w:val="FF0000"/>
          <w:kern w:val="0"/>
          <w:sz w:val="32"/>
          <w:szCs w:val="32"/>
          <w:lang w:val="en-US" w:eastAsia="zh-CN"/>
        </w:rPr>
        <w:t>23</w:t>
      </w:r>
      <w:r>
        <w:rPr>
          <w:rFonts w:hint="eastAsia" w:ascii="仿宋_GB2312" w:hAnsi="宋体" w:eastAsia="仿宋_GB2312" w:cs="宋体"/>
          <w:b/>
          <w:color w:val="FF0000"/>
          <w:kern w:val="0"/>
          <w:sz w:val="32"/>
          <w:szCs w:val="32"/>
        </w:rPr>
        <w:t>日</w:t>
      </w:r>
      <w:r>
        <w:rPr>
          <w:rFonts w:hint="eastAsia" w:ascii="仿宋_GB2312" w:hAnsi="宋体" w:eastAsia="仿宋_GB2312" w:cs="宋体"/>
          <w:b/>
          <w:color w:val="FF0000"/>
          <w:kern w:val="0"/>
          <w:sz w:val="32"/>
          <w:szCs w:val="32"/>
          <w:lang w:val="en-US" w:eastAsia="zh-CN"/>
        </w:rPr>
        <w:t>17</w:t>
      </w:r>
      <w:r>
        <w:rPr>
          <w:rFonts w:hint="eastAsia" w:ascii="仿宋_GB2312" w:hAnsi="宋体" w:eastAsia="仿宋_GB2312" w:cs="宋体"/>
          <w:b/>
          <w:color w:val="FF0000"/>
          <w:kern w:val="0"/>
          <w:sz w:val="32"/>
          <w:szCs w:val="32"/>
        </w:rPr>
        <w:t>时期间</w:t>
      </w:r>
      <w:r>
        <w:rPr>
          <w:rFonts w:hint="eastAsia" w:ascii="仿宋_GB2312" w:hAnsi="宋体" w:eastAsia="仿宋_GB2312" w:cs="宋体"/>
          <w:color w:val="auto"/>
          <w:kern w:val="0"/>
          <w:sz w:val="32"/>
          <w:szCs w:val="32"/>
        </w:rPr>
        <w:t>）</w:t>
      </w:r>
    </w:p>
    <w:p>
      <w:pPr>
        <w:widowControl/>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报考人员使用实名注册的</w:t>
      </w:r>
      <w:r>
        <w:rPr>
          <w:rFonts w:hint="eastAsia" w:ascii="仿宋_GB2312" w:hAnsi="宋体" w:eastAsia="仿宋_GB2312" w:cs="宋体"/>
          <w:color w:val="auto"/>
          <w:kern w:val="0"/>
          <w:sz w:val="32"/>
          <w:szCs w:val="32"/>
        </w:rPr>
        <w:t>账号</w:t>
      </w:r>
      <w:r>
        <w:rPr>
          <w:rFonts w:hint="eastAsia" w:ascii="仿宋_GB2312" w:eastAsia="仿宋_GB2312"/>
          <w:color w:val="auto"/>
          <w:sz w:val="32"/>
          <w:szCs w:val="32"/>
        </w:rPr>
        <w:t>和密码登录考生服务系统，进入“当前考试”栏目，选择“深圳市职称考评结合专业知识考试”，点击“进入报名”进入阅读诚信承诺书页面，阅读完毕后点击“下一步”，进入阅读网上报名注意事项页面，阅读完毕并勾选“同意”后，方可进入报名信息填报页面，上传照片并逐项填写报名信息。其中标有“*”的项目必须填写，其他项目可结合个人实际选择性填写。填写完毕检查无误后点击“保存并进入下一步”，进入选报级别专业页面。</w:t>
      </w:r>
    </w:p>
    <w:p>
      <w:pPr>
        <w:widowControl/>
        <w:spacing w:line="580" w:lineRule="exact"/>
        <w:ind w:firstLine="643" w:firstLineChars="200"/>
        <w:rPr>
          <w:rFonts w:hint="eastAsia" w:ascii="仿宋_GB2312" w:hAnsi="宋体" w:eastAsia="仿宋_GB2312" w:cs="宋体"/>
          <w:b/>
          <w:color w:val="auto"/>
          <w:kern w:val="0"/>
          <w:sz w:val="32"/>
          <w:szCs w:val="32"/>
        </w:rPr>
      </w:pPr>
      <w:r>
        <w:rPr>
          <w:rFonts w:hint="eastAsia" w:ascii="仿宋_GB2312" w:eastAsia="仿宋_GB2312"/>
          <w:b/>
          <w:color w:val="auto"/>
          <w:sz w:val="32"/>
          <w:szCs w:val="32"/>
        </w:rPr>
        <w:t>4.选择级别专业（</w:t>
      </w:r>
      <w:r>
        <w:rPr>
          <w:rFonts w:hint="eastAsia" w:ascii="仿宋_GB2312" w:hAnsi="宋体" w:eastAsia="仿宋_GB2312" w:cs="宋体"/>
          <w:b/>
          <w:color w:val="FF0000"/>
          <w:kern w:val="0"/>
          <w:sz w:val="32"/>
          <w:szCs w:val="32"/>
          <w:lang w:val="en-US" w:eastAsia="zh-CN"/>
        </w:rPr>
        <w:t>2019</w:t>
      </w:r>
      <w:r>
        <w:rPr>
          <w:rFonts w:hint="eastAsia" w:ascii="仿宋_GB2312" w:hAnsi="宋体" w:eastAsia="仿宋_GB2312" w:cs="宋体"/>
          <w:b/>
          <w:color w:val="FF0000"/>
          <w:kern w:val="0"/>
          <w:sz w:val="32"/>
          <w:szCs w:val="32"/>
        </w:rPr>
        <w:t>年</w:t>
      </w:r>
      <w:r>
        <w:rPr>
          <w:rFonts w:hint="eastAsia" w:ascii="仿宋_GB2312" w:hAnsi="宋体" w:eastAsia="仿宋_GB2312" w:cs="宋体"/>
          <w:b/>
          <w:bCs/>
          <w:color w:val="FF0000"/>
          <w:kern w:val="0"/>
          <w:sz w:val="32"/>
          <w:szCs w:val="32"/>
          <w:lang w:val="en-US" w:eastAsia="zh-CN"/>
        </w:rPr>
        <w:t>8</w:t>
      </w:r>
      <w:r>
        <w:rPr>
          <w:rFonts w:hint="eastAsia" w:ascii="仿宋_GB2312" w:hAnsi="宋体" w:eastAsia="仿宋_GB2312" w:cs="宋体"/>
          <w:b/>
          <w:color w:val="FF0000"/>
          <w:kern w:val="0"/>
          <w:sz w:val="32"/>
          <w:szCs w:val="32"/>
        </w:rPr>
        <w:t>月</w:t>
      </w:r>
      <w:r>
        <w:rPr>
          <w:rFonts w:hint="eastAsia" w:ascii="仿宋_GB2312" w:hAnsi="宋体" w:eastAsia="仿宋_GB2312" w:cs="宋体"/>
          <w:b/>
          <w:color w:val="FF0000"/>
          <w:kern w:val="0"/>
          <w:sz w:val="32"/>
          <w:szCs w:val="32"/>
          <w:lang w:val="en-US" w:eastAsia="zh-CN"/>
        </w:rPr>
        <w:t>12</w:t>
      </w:r>
      <w:r>
        <w:rPr>
          <w:rFonts w:hint="eastAsia" w:ascii="仿宋_GB2312" w:hAnsi="宋体" w:eastAsia="仿宋_GB2312" w:cs="宋体"/>
          <w:b/>
          <w:color w:val="FF0000"/>
          <w:kern w:val="0"/>
          <w:sz w:val="32"/>
          <w:szCs w:val="32"/>
        </w:rPr>
        <w:t>日</w:t>
      </w:r>
      <w:r>
        <w:rPr>
          <w:rFonts w:hint="eastAsia" w:ascii="仿宋_GB2312" w:hAnsi="宋体" w:eastAsia="仿宋_GB2312" w:cs="宋体"/>
          <w:b/>
          <w:color w:val="FF0000"/>
          <w:kern w:val="0"/>
          <w:sz w:val="32"/>
          <w:szCs w:val="32"/>
          <w:lang w:val="en-US" w:eastAsia="zh-CN"/>
        </w:rPr>
        <w:t>10</w:t>
      </w:r>
      <w:r>
        <w:rPr>
          <w:rFonts w:hint="eastAsia" w:ascii="仿宋_GB2312" w:hAnsi="宋体" w:eastAsia="仿宋_GB2312" w:cs="宋体"/>
          <w:b/>
          <w:color w:val="FF0000"/>
          <w:kern w:val="0"/>
          <w:sz w:val="32"/>
          <w:szCs w:val="32"/>
        </w:rPr>
        <w:t>时至</w:t>
      </w:r>
      <w:r>
        <w:rPr>
          <w:rFonts w:hint="eastAsia" w:ascii="仿宋_GB2312" w:hAnsi="宋体" w:eastAsia="仿宋_GB2312" w:cs="宋体"/>
          <w:b/>
          <w:color w:val="FF0000"/>
          <w:kern w:val="0"/>
          <w:sz w:val="32"/>
          <w:szCs w:val="32"/>
          <w:lang w:val="en-US" w:eastAsia="zh-CN"/>
        </w:rPr>
        <w:t>8</w:t>
      </w:r>
      <w:r>
        <w:rPr>
          <w:rFonts w:hint="eastAsia" w:ascii="仿宋_GB2312" w:hAnsi="宋体" w:eastAsia="仿宋_GB2312" w:cs="宋体"/>
          <w:b/>
          <w:color w:val="FF0000"/>
          <w:kern w:val="0"/>
          <w:sz w:val="32"/>
          <w:szCs w:val="32"/>
        </w:rPr>
        <w:t>月</w:t>
      </w:r>
      <w:r>
        <w:rPr>
          <w:rFonts w:hint="eastAsia" w:ascii="仿宋_GB2312" w:hAnsi="宋体" w:eastAsia="仿宋_GB2312" w:cs="宋体"/>
          <w:b/>
          <w:color w:val="FF0000"/>
          <w:kern w:val="0"/>
          <w:sz w:val="32"/>
          <w:szCs w:val="32"/>
          <w:lang w:val="en-US" w:eastAsia="zh-CN"/>
        </w:rPr>
        <w:t>23</w:t>
      </w:r>
      <w:r>
        <w:rPr>
          <w:rFonts w:hint="eastAsia" w:ascii="仿宋_GB2312" w:hAnsi="宋体" w:eastAsia="仿宋_GB2312" w:cs="宋体"/>
          <w:b/>
          <w:color w:val="FF0000"/>
          <w:kern w:val="0"/>
          <w:sz w:val="32"/>
          <w:szCs w:val="32"/>
        </w:rPr>
        <w:t>日</w:t>
      </w:r>
      <w:r>
        <w:rPr>
          <w:rFonts w:hint="eastAsia" w:ascii="仿宋_GB2312" w:hAnsi="宋体" w:eastAsia="仿宋_GB2312" w:cs="宋体"/>
          <w:b/>
          <w:color w:val="FF0000"/>
          <w:kern w:val="0"/>
          <w:sz w:val="32"/>
          <w:szCs w:val="32"/>
          <w:lang w:val="en-US" w:eastAsia="zh-CN"/>
        </w:rPr>
        <w:t>17</w:t>
      </w:r>
      <w:r>
        <w:rPr>
          <w:rFonts w:hint="eastAsia" w:ascii="仿宋_GB2312" w:hAnsi="宋体" w:eastAsia="仿宋_GB2312" w:cs="宋体"/>
          <w:b/>
          <w:color w:val="FF0000"/>
          <w:kern w:val="0"/>
          <w:sz w:val="32"/>
          <w:szCs w:val="32"/>
        </w:rPr>
        <w:t>时期间</w:t>
      </w:r>
      <w:r>
        <w:rPr>
          <w:rFonts w:hint="eastAsia" w:ascii="仿宋_GB2312" w:hAnsi="宋体" w:eastAsia="仿宋_GB2312" w:cs="宋体"/>
          <w:color w:val="auto"/>
          <w:kern w:val="0"/>
          <w:sz w:val="32"/>
          <w:szCs w:val="32"/>
        </w:rPr>
        <w:t>）</w:t>
      </w:r>
    </w:p>
    <w:p>
      <w:pPr>
        <w:widowControl/>
        <w:spacing w:line="580" w:lineRule="exact"/>
        <w:ind w:firstLine="640" w:firstLineChars="200"/>
        <w:rPr>
          <w:rFonts w:hint="eastAsia" w:ascii="仿宋_GB2312" w:eastAsia="仿宋_GB2312"/>
          <w:b/>
          <w:color w:val="auto"/>
          <w:sz w:val="32"/>
          <w:szCs w:val="32"/>
        </w:rPr>
      </w:pPr>
      <w:r>
        <w:rPr>
          <w:rFonts w:hint="eastAsia" w:ascii="仿宋_GB2312" w:eastAsia="仿宋_GB2312"/>
          <w:color w:val="auto"/>
          <w:sz w:val="32"/>
          <w:szCs w:val="32"/>
        </w:rPr>
        <w:t>报考人员分别点击“级别”或“专业”下拉框，选择所需报考的级别和专业，</w:t>
      </w:r>
      <w:r>
        <w:rPr>
          <w:rFonts w:hint="eastAsia" w:ascii="仿宋_GB2312" w:eastAsia="仿宋_GB2312"/>
          <w:b/>
          <w:color w:val="auto"/>
          <w:sz w:val="32"/>
          <w:szCs w:val="32"/>
        </w:rPr>
        <w:t>每人只能选择一个级别和专业报名。</w:t>
      </w:r>
      <w:r>
        <w:rPr>
          <w:rFonts w:hint="eastAsia" w:ascii="仿宋_GB2312" w:eastAsia="仿宋_GB2312"/>
          <w:color w:val="auto"/>
          <w:sz w:val="32"/>
          <w:szCs w:val="32"/>
        </w:rPr>
        <w:t>选择级别和专业后，核对无误再点击“暂存报考信息”按钮，将自己选择的级别和专业暂存，或点击“下一步”按钮根据提示进行报名信息、级别和专业确认。</w:t>
      </w:r>
      <w:r>
        <w:rPr>
          <w:rFonts w:hint="eastAsia" w:ascii="仿宋_GB2312" w:eastAsia="仿宋_GB2312"/>
          <w:b/>
          <w:color w:val="auto"/>
          <w:sz w:val="32"/>
          <w:szCs w:val="32"/>
        </w:rPr>
        <w:t>需注意的是：</w:t>
      </w:r>
    </w:p>
    <w:p>
      <w:pPr>
        <w:widowControl/>
        <w:spacing w:line="580" w:lineRule="exact"/>
        <w:ind w:firstLine="643" w:firstLineChars="200"/>
        <w:rPr>
          <w:rFonts w:hint="eastAsia" w:ascii="仿宋_GB2312" w:hAnsi="仿宋" w:eastAsia="仿宋_GB2312"/>
          <w:color w:val="auto"/>
          <w:sz w:val="32"/>
          <w:szCs w:val="32"/>
        </w:rPr>
      </w:pPr>
      <w:r>
        <w:rPr>
          <w:rFonts w:hint="eastAsia" w:ascii="仿宋_GB2312" w:eastAsia="仿宋_GB2312"/>
          <w:b/>
          <w:color w:val="auto"/>
          <w:sz w:val="32"/>
          <w:szCs w:val="32"/>
        </w:rPr>
        <w:t>（1）“暂存报考信息”是将报考人员所需选择的级别和专业暂存，而并未进行级别和专业确认。已保存但未确认报考级别和报考专业的报考人员，在报名时间截止前可修改报名信息、报考级别和报考专业</w:t>
      </w:r>
      <w:r>
        <w:rPr>
          <w:rFonts w:hint="eastAsia" w:ascii="仿宋_GB2312" w:hAnsi="仿宋" w:eastAsia="仿宋_GB2312"/>
          <w:b/>
          <w:color w:val="auto"/>
          <w:sz w:val="32"/>
          <w:szCs w:val="32"/>
        </w:rPr>
        <w:t>（姓名、性别、身份证号、手机号码除外）</w:t>
      </w:r>
      <w:r>
        <w:rPr>
          <w:rFonts w:hint="eastAsia" w:ascii="仿宋_GB2312" w:eastAsia="仿宋_GB2312"/>
          <w:b/>
          <w:color w:val="auto"/>
          <w:sz w:val="32"/>
          <w:szCs w:val="32"/>
        </w:rPr>
        <w:t>。</w:t>
      </w:r>
      <w:r>
        <w:rPr>
          <w:rFonts w:hint="eastAsia" w:ascii="仿宋_GB2312" w:hAnsi="仿宋" w:eastAsia="仿宋_GB2312"/>
          <w:color w:val="auto"/>
          <w:sz w:val="32"/>
          <w:szCs w:val="32"/>
        </w:rPr>
        <w:t>具体操作方式为：点击“我的考试”，点击“</w:t>
      </w:r>
      <w:r>
        <w:rPr>
          <w:rFonts w:hint="eastAsia" w:ascii="仿宋_GB2312" w:eastAsia="仿宋_GB2312"/>
          <w:color w:val="auto"/>
          <w:sz w:val="32"/>
          <w:szCs w:val="32"/>
        </w:rPr>
        <w:t>深圳市职称考评结合专业知识考试”</w:t>
      </w:r>
      <w:r>
        <w:rPr>
          <w:rFonts w:hint="eastAsia" w:ascii="仿宋_GB2312" w:hAnsi="仿宋" w:eastAsia="仿宋_GB2312"/>
          <w:b/>
          <w:color w:val="auto"/>
          <w:sz w:val="32"/>
          <w:szCs w:val="32"/>
        </w:rPr>
        <w:t>，</w:t>
      </w:r>
      <w:r>
        <w:rPr>
          <w:rFonts w:hint="eastAsia" w:ascii="仿宋_GB2312" w:hAnsi="仿宋" w:eastAsia="仿宋_GB2312"/>
          <w:color w:val="auto"/>
          <w:sz w:val="32"/>
          <w:szCs w:val="32"/>
        </w:rPr>
        <w:t>在操作列表中点击“修改报名”，进入个人信息填报页面，可在此修改个人填报信息。点击“保存并进入下一步”，进入选报级别专业页面，重新选报报考级别和报考专业后，点击“暂存报考信息”将自己选择的报考级别和报考专业暂存。</w:t>
      </w:r>
    </w:p>
    <w:p>
      <w:pPr>
        <w:widowControl/>
        <w:spacing w:line="58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（2）报考人员应尽早完成报考级别和报考专业的确认，未在规定的时间内提交确认报考级别和报考专业的，视为自动放弃报名。</w:t>
      </w:r>
    </w:p>
    <w:p>
      <w:pPr>
        <w:widowControl/>
        <w:spacing w:line="580" w:lineRule="exact"/>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（3）完成个人报名信息、报考级别和报考专业信息确认后，报名信息、报考级别和报考专业信息将不可修改（报名截止时间前也不可修改）。</w:t>
      </w:r>
    </w:p>
    <w:p>
      <w:pPr>
        <w:widowControl/>
        <w:spacing w:line="580" w:lineRule="exact"/>
        <w:ind w:firstLine="643" w:firstLineChars="200"/>
        <w:rPr>
          <w:rFonts w:hint="eastAsia" w:ascii="仿宋_GB2312" w:eastAsia="仿宋_GB2312"/>
          <w:b/>
          <w:color w:val="auto"/>
          <w:sz w:val="32"/>
          <w:szCs w:val="32"/>
        </w:rPr>
      </w:pPr>
      <w:r>
        <w:rPr>
          <w:rFonts w:hint="eastAsia" w:ascii="仿宋_GB2312" w:eastAsia="仿宋_GB2312"/>
          <w:b/>
          <w:color w:val="auto"/>
          <w:sz w:val="32"/>
          <w:szCs w:val="32"/>
        </w:rPr>
        <w:t>5.网上缴费（</w:t>
      </w:r>
      <w:r>
        <w:rPr>
          <w:rFonts w:hint="eastAsia" w:ascii="仿宋_GB2312" w:hAnsi="宋体" w:eastAsia="仿宋_GB2312" w:cs="宋体"/>
          <w:b/>
          <w:color w:val="FF0000"/>
          <w:kern w:val="0"/>
          <w:sz w:val="32"/>
          <w:szCs w:val="32"/>
          <w:lang w:val="en-US" w:eastAsia="zh-CN"/>
        </w:rPr>
        <w:t>2019</w:t>
      </w:r>
      <w:r>
        <w:rPr>
          <w:rFonts w:hint="eastAsia" w:ascii="仿宋_GB2312" w:hAnsi="宋体" w:eastAsia="仿宋_GB2312" w:cs="宋体"/>
          <w:b/>
          <w:color w:val="FF0000"/>
          <w:kern w:val="0"/>
          <w:sz w:val="32"/>
          <w:szCs w:val="32"/>
        </w:rPr>
        <w:t>年</w:t>
      </w:r>
      <w:r>
        <w:rPr>
          <w:rFonts w:hint="eastAsia" w:ascii="仿宋_GB2312" w:hAnsi="宋体" w:eastAsia="仿宋_GB2312" w:cs="宋体"/>
          <w:b/>
          <w:bCs/>
          <w:color w:val="FF0000"/>
          <w:kern w:val="0"/>
          <w:sz w:val="32"/>
          <w:szCs w:val="32"/>
          <w:lang w:val="en-US" w:eastAsia="zh-CN"/>
        </w:rPr>
        <w:t>8</w:t>
      </w:r>
      <w:r>
        <w:rPr>
          <w:rFonts w:hint="eastAsia" w:ascii="仿宋_GB2312" w:hAnsi="宋体" w:eastAsia="仿宋_GB2312" w:cs="宋体"/>
          <w:b/>
          <w:color w:val="FF0000"/>
          <w:kern w:val="0"/>
          <w:sz w:val="32"/>
          <w:szCs w:val="32"/>
        </w:rPr>
        <w:t>月</w:t>
      </w:r>
      <w:r>
        <w:rPr>
          <w:rFonts w:hint="eastAsia" w:ascii="仿宋_GB2312" w:hAnsi="宋体" w:eastAsia="仿宋_GB2312" w:cs="宋体"/>
          <w:b/>
          <w:color w:val="FF0000"/>
          <w:kern w:val="0"/>
          <w:sz w:val="32"/>
          <w:szCs w:val="32"/>
          <w:lang w:val="en-US" w:eastAsia="zh-CN"/>
        </w:rPr>
        <w:t>12</w:t>
      </w:r>
      <w:r>
        <w:rPr>
          <w:rFonts w:hint="eastAsia" w:ascii="仿宋_GB2312" w:hAnsi="宋体" w:eastAsia="仿宋_GB2312" w:cs="宋体"/>
          <w:b/>
          <w:color w:val="FF0000"/>
          <w:kern w:val="0"/>
          <w:sz w:val="32"/>
          <w:szCs w:val="32"/>
        </w:rPr>
        <w:t>日</w:t>
      </w:r>
      <w:r>
        <w:rPr>
          <w:rFonts w:hint="eastAsia" w:ascii="仿宋_GB2312" w:hAnsi="宋体" w:eastAsia="仿宋_GB2312" w:cs="宋体"/>
          <w:b/>
          <w:color w:val="FF0000"/>
          <w:kern w:val="0"/>
          <w:sz w:val="32"/>
          <w:szCs w:val="32"/>
          <w:lang w:val="en-US" w:eastAsia="zh-CN"/>
        </w:rPr>
        <w:t>10</w:t>
      </w:r>
      <w:r>
        <w:rPr>
          <w:rFonts w:hint="eastAsia" w:ascii="仿宋_GB2312" w:hAnsi="宋体" w:eastAsia="仿宋_GB2312" w:cs="宋体"/>
          <w:b/>
          <w:color w:val="FF0000"/>
          <w:kern w:val="0"/>
          <w:sz w:val="32"/>
          <w:szCs w:val="32"/>
        </w:rPr>
        <w:t>时至</w:t>
      </w:r>
      <w:r>
        <w:rPr>
          <w:rFonts w:hint="eastAsia" w:ascii="仿宋_GB2312" w:hAnsi="宋体" w:eastAsia="仿宋_GB2312" w:cs="宋体"/>
          <w:b/>
          <w:color w:val="FF0000"/>
          <w:kern w:val="0"/>
          <w:sz w:val="32"/>
          <w:szCs w:val="32"/>
          <w:lang w:val="en-US" w:eastAsia="zh-CN"/>
        </w:rPr>
        <w:t xml:space="preserve"> 8</w:t>
      </w:r>
      <w:r>
        <w:rPr>
          <w:rFonts w:hint="eastAsia" w:ascii="仿宋_GB2312" w:hAnsi="宋体" w:eastAsia="仿宋_GB2312" w:cs="宋体"/>
          <w:b/>
          <w:color w:val="FF0000"/>
          <w:kern w:val="0"/>
          <w:sz w:val="32"/>
          <w:szCs w:val="32"/>
        </w:rPr>
        <w:t>月</w:t>
      </w:r>
      <w:r>
        <w:rPr>
          <w:rFonts w:hint="eastAsia" w:ascii="仿宋_GB2312" w:hAnsi="宋体" w:eastAsia="仿宋_GB2312" w:cs="宋体"/>
          <w:b/>
          <w:color w:val="FF0000"/>
          <w:kern w:val="0"/>
          <w:sz w:val="32"/>
          <w:szCs w:val="32"/>
          <w:lang w:val="en-US" w:eastAsia="zh-CN"/>
        </w:rPr>
        <w:t>23</w:t>
      </w:r>
      <w:r>
        <w:rPr>
          <w:rFonts w:hint="eastAsia" w:ascii="仿宋_GB2312" w:hAnsi="宋体" w:eastAsia="仿宋_GB2312" w:cs="宋体"/>
          <w:b/>
          <w:color w:val="FF0000"/>
          <w:kern w:val="0"/>
          <w:sz w:val="32"/>
          <w:szCs w:val="32"/>
        </w:rPr>
        <w:t>日</w:t>
      </w:r>
      <w:r>
        <w:rPr>
          <w:rFonts w:hint="eastAsia" w:ascii="仿宋_GB2312" w:hAnsi="宋体" w:eastAsia="仿宋_GB2312" w:cs="宋体"/>
          <w:b/>
          <w:color w:val="FF0000"/>
          <w:kern w:val="0"/>
          <w:sz w:val="32"/>
          <w:szCs w:val="32"/>
          <w:lang w:val="en-US" w:eastAsia="zh-CN"/>
        </w:rPr>
        <w:t>17</w:t>
      </w:r>
      <w:r>
        <w:rPr>
          <w:rFonts w:hint="eastAsia" w:ascii="仿宋_GB2312" w:hAnsi="宋体" w:eastAsia="仿宋_GB2312" w:cs="宋体"/>
          <w:b/>
          <w:color w:val="FF0000"/>
          <w:kern w:val="0"/>
          <w:sz w:val="32"/>
          <w:szCs w:val="32"/>
        </w:rPr>
        <w:t>时期间</w:t>
      </w:r>
      <w:r>
        <w:rPr>
          <w:rFonts w:hint="eastAsia" w:ascii="仿宋_GB2312" w:hAnsi="宋体" w:eastAsia="仿宋_GB2312" w:cs="宋体"/>
          <w:color w:val="auto"/>
          <w:kern w:val="0"/>
          <w:sz w:val="32"/>
          <w:szCs w:val="32"/>
        </w:rPr>
        <w:t>）</w:t>
      </w:r>
    </w:p>
    <w:p>
      <w:pPr>
        <w:widowControl/>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报考人员完成报考级别和报考专业确认后，在规定的缴费时段内，可点击“我的考试”，点击</w:t>
      </w:r>
      <w:r>
        <w:rPr>
          <w:rFonts w:hint="eastAsia" w:ascii="仿宋_GB2312" w:hAnsi="仿宋" w:eastAsia="仿宋_GB2312"/>
          <w:color w:val="auto"/>
          <w:sz w:val="32"/>
          <w:szCs w:val="32"/>
        </w:rPr>
        <w:t>“</w:t>
      </w:r>
      <w:r>
        <w:rPr>
          <w:rFonts w:hint="eastAsia" w:ascii="仿宋_GB2312" w:eastAsia="仿宋_GB2312"/>
          <w:color w:val="auto"/>
          <w:sz w:val="32"/>
          <w:szCs w:val="32"/>
        </w:rPr>
        <w:t>深圳市职称考评结合专业知识考试”，在操作列表中点击“网上缴费”，根据提示进行网上缴费操作。</w:t>
      </w:r>
    </w:p>
    <w:p>
      <w:pPr>
        <w:widowControl/>
        <w:spacing w:line="580" w:lineRule="exact"/>
        <w:ind w:firstLine="643" w:firstLineChars="200"/>
        <w:rPr>
          <w:rFonts w:hint="eastAsia" w:ascii="仿宋_GB2312" w:eastAsia="仿宋_GB2312"/>
          <w:b/>
          <w:color w:val="auto"/>
          <w:sz w:val="32"/>
          <w:szCs w:val="32"/>
        </w:rPr>
      </w:pPr>
      <w:r>
        <w:rPr>
          <w:rFonts w:hint="eastAsia" w:ascii="仿宋_GB2312" w:eastAsia="仿宋_GB2312"/>
          <w:b/>
          <w:color w:val="auto"/>
          <w:sz w:val="32"/>
          <w:szCs w:val="32"/>
        </w:rPr>
        <w:t>报考人员应尽早完成网上缴费，未在规定的缴费时间内完成缴费的，视为自动放弃报名。</w:t>
      </w:r>
    </w:p>
    <w:p>
      <w:pPr>
        <w:widowControl/>
        <w:spacing w:line="580" w:lineRule="exact"/>
        <w:ind w:firstLine="643" w:firstLineChars="200"/>
        <w:rPr>
          <w:rFonts w:hint="eastAsia" w:ascii="仿宋_GB2312" w:eastAsia="仿宋_GB2312"/>
          <w:b/>
          <w:color w:val="auto"/>
          <w:sz w:val="32"/>
          <w:szCs w:val="32"/>
        </w:rPr>
      </w:pPr>
      <w:r>
        <w:rPr>
          <w:rFonts w:hint="eastAsia" w:ascii="仿宋_GB2312" w:eastAsia="仿宋_GB2312"/>
          <w:b/>
          <w:color w:val="auto"/>
          <w:sz w:val="32"/>
          <w:szCs w:val="32"/>
        </w:rPr>
        <w:t>6.打印“报名表”（</w:t>
      </w:r>
      <w:r>
        <w:rPr>
          <w:rFonts w:hint="eastAsia" w:ascii="仿宋_GB2312" w:hAnsi="宋体" w:eastAsia="仿宋_GB2312" w:cs="宋体"/>
          <w:b/>
          <w:color w:val="FF0000"/>
          <w:kern w:val="0"/>
          <w:sz w:val="32"/>
          <w:szCs w:val="32"/>
          <w:lang w:val="en-US" w:eastAsia="zh-CN"/>
        </w:rPr>
        <w:t>2019</w:t>
      </w:r>
      <w:r>
        <w:rPr>
          <w:rFonts w:hint="eastAsia" w:ascii="仿宋_GB2312" w:hAnsi="宋体" w:eastAsia="仿宋_GB2312" w:cs="宋体"/>
          <w:b/>
          <w:color w:val="FF0000"/>
          <w:kern w:val="0"/>
          <w:sz w:val="32"/>
          <w:szCs w:val="32"/>
        </w:rPr>
        <w:t>年</w:t>
      </w:r>
      <w:r>
        <w:rPr>
          <w:rFonts w:hint="eastAsia" w:ascii="仿宋_GB2312" w:hAnsi="宋体" w:eastAsia="仿宋_GB2312" w:cs="宋体"/>
          <w:b/>
          <w:bCs/>
          <w:color w:val="FF0000"/>
          <w:kern w:val="0"/>
          <w:sz w:val="32"/>
          <w:szCs w:val="32"/>
          <w:lang w:val="en-US" w:eastAsia="zh-CN"/>
        </w:rPr>
        <w:t>8</w:t>
      </w:r>
      <w:r>
        <w:rPr>
          <w:rFonts w:hint="eastAsia" w:ascii="仿宋_GB2312" w:hAnsi="宋体" w:eastAsia="仿宋_GB2312" w:cs="宋体"/>
          <w:b/>
          <w:color w:val="FF0000"/>
          <w:kern w:val="0"/>
          <w:sz w:val="32"/>
          <w:szCs w:val="32"/>
        </w:rPr>
        <w:t>月</w:t>
      </w:r>
      <w:r>
        <w:rPr>
          <w:rFonts w:hint="eastAsia" w:ascii="仿宋_GB2312" w:hAnsi="宋体" w:eastAsia="仿宋_GB2312" w:cs="宋体"/>
          <w:b/>
          <w:color w:val="FF0000"/>
          <w:kern w:val="0"/>
          <w:sz w:val="32"/>
          <w:szCs w:val="32"/>
          <w:lang w:val="en-US" w:eastAsia="zh-CN"/>
        </w:rPr>
        <w:t>12</w:t>
      </w:r>
      <w:r>
        <w:rPr>
          <w:rFonts w:hint="eastAsia" w:ascii="仿宋_GB2312" w:hAnsi="宋体" w:eastAsia="仿宋_GB2312" w:cs="宋体"/>
          <w:b/>
          <w:color w:val="FF0000"/>
          <w:kern w:val="0"/>
          <w:sz w:val="32"/>
          <w:szCs w:val="32"/>
        </w:rPr>
        <w:t>日</w:t>
      </w:r>
      <w:r>
        <w:rPr>
          <w:rFonts w:hint="eastAsia" w:ascii="仿宋_GB2312" w:hAnsi="宋体" w:eastAsia="仿宋_GB2312" w:cs="宋体"/>
          <w:b/>
          <w:color w:val="FF0000"/>
          <w:kern w:val="0"/>
          <w:sz w:val="32"/>
          <w:szCs w:val="32"/>
          <w:lang w:val="en-US" w:eastAsia="zh-CN"/>
        </w:rPr>
        <w:t>10</w:t>
      </w:r>
      <w:r>
        <w:rPr>
          <w:rFonts w:hint="eastAsia" w:ascii="仿宋_GB2312" w:hAnsi="宋体" w:eastAsia="仿宋_GB2312" w:cs="宋体"/>
          <w:b/>
          <w:color w:val="FF0000"/>
          <w:kern w:val="0"/>
          <w:sz w:val="32"/>
          <w:szCs w:val="32"/>
        </w:rPr>
        <w:t>时至</w:t>
      </w:r>
      <w:r>
        <w:rPr>
          <w:rFonts w:hint="eastAsia" w:ascii="仿宋_GB2312" w:hAnsi="宋体" w:eastAsia="仿宋_GB2312" w:cs="宋体"/>
          <w:b/>
          <w:color w:val="FF0000"/>
          <w:kern w:val="0"/>
          <w:sz w:val="32"/>
          <w:szCs w:val="32"/>
          <w:lang w:val="en-US" w:eastAsia="zh-CN"/>
        </w:rPr>
        <w:t xml:space="preserve"> 8</w:t>
      </w:r>
      <w:r>
        <w:rPr>
          <w:rFonts w:hint="eastAsia" w:ascii="仿宋_GB2312" w:hAnsi="宋体" w:eastAsia="仿宋_GB2312" w:cs="宋体"/>
          <w:b/>
          <w:color w:val="FF0000"/>
          <w:kern w:val="0"/>
          <w:sz w:val="32"/>
          <w:szCs w:val="32"/>
        </w:rPr>
        <w:t>月</w:t>
      </w:r>
      <w:r>
        <w:rPr>
          <w:rFonts w:hint="eastAsia" w:ascii="仿宋_GB2312" w:hAnsi="宋体" w:eastAsia="仿宋_GB2312" w:cs="宋体"/>
          <w:b/>
          <w:color w:val="FF0000"/>
          <w:kern w:val="0"/>
          <w:sz w:val="32"/>
          <w:szCs w:val="32"/>
          <w:lang w:val="en-US" w:eastAsia="zh-CN"/>
        </w:rPr>
        <w:t>23</w:t>
      </w:r>
      <w:r>
        <w:rPr>
          <w:rFonts w:hint="eastAsia" w:ascii="仿宋_GB2312" w:hAnsi="宋体" w:eastAsia="仿宋_GB2312" w:cs="宋体"/>
          <w:b/>
          <w:color w:val="FF0000"/>
          <w:kern w:val="0"/>
          <w:sz w:val="32"/>
          <w:szCs w:val="32"/>
        </w:rPr>
        <w:t>日</w:t>
      </w:r>
      <w:r>
        <w:rPr>
          <w:rFonts w:hint="eastAsia" w:ascii="仿宋_GB2312" w:hAnsi="宋体" w:eastAsia="仿宋_GB2312" w:cs="宋体"/>
          <w:b/>
          <w:color w:val="FF0000"/>
          <w:kern w:val="0"/>
          <w:sz w:val="32"/>
          <w:szCs w:val="32"/>
          <w:lang w:val="en-US" w:eastAsia="zh-CN"/>
        </w:rPr>
        <w:t>17</w:t>
      </w:r>
      <w:r>
        <w:rPr>
          <w:rFonts w:hint="eastAsia" w:ascii="仿宋_GB2312" w:hAnsi="宋体" w:eastAsia="仿宋_GB2312" w:cs="宋体"/>
          <w:b/>
          <w:color w:val="FF0000"/>
          <w:kern w:val="0"/>
          <w:sz w:val="32"/>
          <w:szCs w:val="32"/>
        </w:rPr>
        <w:t>时期间</w:t>
      </w:r>
      <w:r>
        <w:rPr>
          <w:rFonts w:hint="eastAsia" w:ascii="仿宋_GB2312" w:hAnsi="宋体" w:eastAsia="仿宋_GB2312" w:cs="宋体"/>
          <w:color w:val="auto"/>
          <w:kern w:val="0"/>
          <w:sz w:val="32"/>
          <w:szCs w:val="32"/>
        </w:rPr>
        <w:t>）</w:t>
      </w:r>
    </w:p>
    <w:p>
      <w:pPr>
        <w:widowControl/>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考生成功缴费后，点击“我的考试”，点击</w:t>
      </w:r>
      <w:r>
        <w:rPr>
          <w:rFonts w:hint="eastAsia" w:ascii="仿宋_GB2312" w:hAnsi="仿宋" w:eastAsia="仿宋_GB2312"/>
          <w:color w:val="auto"/>
          <w:sz w:val="32"/>
          <w:szCs w:val="32"/>
        </w:rPr>
        <w:t>“</w:t>
      </w:r>
      <w:r>
        <w:rPr>
          <w:rFonts w:hint="eastAsia" w:ascii="仿宋_GB2312" w:eastAsia="仿宋_GB2312"/>
          <w:color w:val="auto"/>
          <w:sz w:val="32"/>
          <w:szCs w:val="32"/>
        </w:rPr>
        <w:t>深圳市职称考评结合专业知识考试”，在操作列表中点击“打印报名表”进行打印。</w:t>
      </w:r>
    </w:p>
    <w:p>
      <w:pPr>
        <w:widowControl/>
        <w:spacing w:line="580" w:lineRule="exact"/>
        <w:ind w:firstLine="643" w:firstLineChars="200"/>
        <w:rPr>
          <w:rFonts w:hint="eastAsia" w:ascii="仿宋_GB2312" w:eastAsia="仿宋_GB2312"/>
          <w:b/>
          <w:color w:val="auto"/>
          <w:sz w:val="32"/>
          <w:szCs w:val="32"/>
        </w:rPr>
      </w:pPr>
      <w:r>
        <w:rPr>
          <w:rFonts w:hint="eastAsia" w:ascii="仿宋_GB2312" w:eastAsia="仿宋_GB2312"/>
          <w:b/>
          <w:color w:val="auto"/>
          <w:sz w:val="32"/>
          <w:szCs w:val="32"/>
        </w:rPr>
        <w:t>7.打印准考证（</w:t>
      </w:r>
      <w:r>
        <w:rPr>
          <w:rFonts w:hint="eastAsia" w:ascii="仿宋_GB2312" w:hAnsi="宋体" w:eastAsia="仿宋_GB2312" w:cs="宋体"/>
          <w:b/>
          <w:bCs/>
          <w:color w:val="auto"/>
          <w:kern w:val="0"/>
          <w:sz w:val="32"/>
          <w:szCs w:val="32"/>
          <w:lang w:val="en-US" w:eastAsia="zh-CN"/>
        </w:rPr>
        <w:t>2019</w:t>
      </w:r>
      <w:r>
        <w:rPr>
          <w:rFonts w:hint="eastAsia" w:ascii="仿宋_GB2312" w:hAnsi="宋体" w:eastAsia="仿宋_GB2312" w:cs="宋体"/>
          <w:b/>
          <w:bCs/>
          <w:color w:val="auto"/>
          <w:kern w:val="0"/>
          <w:sz w:val="32"/>
          <w:szCs w:val="32"/>
        </w:rPr>
        <w:t>年</w:t>
      </w:r>
      <w:r>
        <w:rPr>
          <w:rFonts w:hint="eastAsia" w:ascii="仿宋_GB2312" w:hAnsi="宋体" w:eastAsia="仿宋_GB2312" w:cs="宋体"/>
          <w:b/>
          <w:color w:val="auto"/>
          <w:kern w:val="0"/>
          <w:sz w:val="32"/>
          <w:szCs w:val="32"/>
          <w:lang w:val="en-US" w:eastAsia="zh-CN"/>
        </w:rPr>
        <w:t>9</w:t>
      </w:r>
      <w:r>
        <w:rPr>
          <w:rFonts w:hint="eastAsia" w:ascii="仿宋_GB2312" w:hAnsi="宋体" w:eastAsia="仿宋_GB2312" w:cs="宋体"/>
          <w:b/>
          <w:color w:val="auto"/>
          <w:kern w:val="0"/>
          <w:sz w:val="32"/>
          <w:szCs w:val="32"/>
        </w:rPr>
        <w:t>月</w:t>
      </w:r>
      <w:r>
        <w:rPr>
          <w:rFonts w:hint="eastAsia" w:ascii="仿宋_GB2312" w:hAnsi="宋体" w:eastAsia="仿宋_GB2312" w:cs="宋体"/>
          <w:b/>
          <w:color w:val="auto"/>
          <w:kern w:val="0"/>
          <w:sz w:val="32"/>
          <w:szCs w:val="32"/>
          <w:lang w:val="en-US" w:eastAsia="zh-CN"/>
        </w:rPr>
        <w:t>4</w:t>
      </w:r>
      <w:r>
        <w:rPr>
          <w:rFonts w:hint="eastAsia" w:ascii="仿宋_GB2312" w:hAnsi="宋体" w:eastAsia="仿宋_GB2312" w:cs="宋体"/>
          <w:b/>
          <w:color w:val="auto"/>
          <w:kern w:val="0"/>
          <w:sz w:val="32"/>
          <w:szCs w:val="32"/>
        </w:rPr>
        <w:t>日</w:t>
      </w:r>
      <w:r>
        <w:rPr>
          <w:rFonts w:hint="eastAsia" w:ascii="仿宋_GB2312" w:hAnsi="宋体" w:eastAsia="仿宋_GB2312" w:cs="宋体"/>
          <w:b/>
          <w:bCs/>
          <w:color w:val="auto"/>
          <w:kern w:val="0"/>
          <w:sz w:val="32"/>
          <w:szCs w:val="32"/>
          <w:lang w:val="en-US" w:eastAsia="zh-CN"/>
        </w:rPr>
        <w:t>10时</w:t>
      </w:r>
      <w:r>
        <w:rPr>
          <w:rFonts w:hint="eastAsia" w:ascii="仿宋_GB2312" w:hAnsi="宋体" w:eastAsia="仿宋_GB2312" w:cs="宋体"/>
          <w:b/>
          <w:color w:val="auto"/>
          <w:kern w:val="0"/>
          <w:sz w:val="32"/>
          <w:szCs w:val="32"/>
        </w:rPr>
        <w:t>至</w:t>
      </w:r>
      <w:r>
        <w:rPr>
          <w:rFonts w:hint="eastAsia" w:ascii="仿宋_GB2312" w:hAnsi="宋体" w:eastAsia="仿宋_GB2312" w:cs="宋体"/>
          <w:b/>
          <w:color w:val="auto"/>
          <w:kern w:val="0"/>
          <w:sz w:val="32"/>
          <w:szCs w:val="32"/>
          <w:lang w:val="en-US" w:eastAsia="zh-CN"/>
        </w:rPr>
        <w:t>9</w:t>
      </w:r>
      <w:r>
        <w:rPr>
          <w:rFonts w:hint="eastAsia" w:ascii="仿宋_GB2312" w:hAnsi="宋体" w:eastAsia="仿宋_GB2312" w:cs="宋体"/>
          <w:b/>
          <w:color w:val="auto"/>
          <w:kern w:val="0"/>
          <w:sz w:val="32"/>
          <w:szCs w:val="32"/>
        </w:rPr>
        <w:t>月</w:t>
      </w:r>
      <w:r>
        <w:rPr>
          <w:rFonts w:hint="eastAsia" w:ascii="仿宋_GB2312" w:hAnsi="宋体" w:eastAsia="仿宋_GB2312" w:cs="宋体"/>
          <w:b/>
          <w:color w:val="auto"/>
          <w:kern w:val="0"/>
          <w:sz w:val="32"/>
          <w:szCs w:val="32"/>
          <w:lang w:val="en-US" w:eastAsia="zh-CN"/>
        </w:rPr>
        <w:t>6</w:t>
      </w:r>
      <w:r>
        <w:rPr>
          <w:rFonts w:hint="eastAsia" w:ascii="仿宋_GB2312" w:hAnsi="宋体" w:eastAsia="仿宋_GB2312" w:cs="宋体"/>
          <w:b/>
          <w:color w:val="auto"/>
          <w:kern w:val="0"/>
          <w:sz w:val="32"/>
          <w:szCs w:val="32"/>
        </w:rPr>
        <w:t>日</w:t>
      </w:r>
      <w:r>
        <w:rPr>
          <w:rFonts w:hint="eastAsia" w:ascii="仿宋_GB2312" w:hAnsi="宋体" w:eastAsia="仿宋_GB2312" w:cs="宋体"/>
          <w:b/>
          <w:color w:val="auto"/>
          <w:kern w:val="0"/>
          <w:sz w:val="32"/>
          <w:szCs w:val="32"/>
          <w:lang w:val="en-US" w:eastAsia="zh-CN"/>
        </w:rPr>
        <w:t>17时</w:t>
      </w:r>
      <w:r>
        <w:rPr>
          <w:rFonts w:hint="eastAsia" w:ascii="仿宋_GB2312" w:hAnsi="宋体" w:eastAsia="仿宋_GB2312" w:cs="宋体"/>
          <w:b/>
          <w:color w:val="auto"/>
          <w:kern w:val="0"/>
          <w:sz w:val="32"/>
          <w:szCs w:val="32"/>
        </w:rPr>
        <w:t>期间</w:t>
      </w:r>
      <w:r>
        <w:rPr>
          <w:rFonts w:hint="eastAsia" w:ascii="仿宋_GB2312" w:eastAsia="仿宋_GB2312"/>
          <w:b/>
          <w:color w:val="auto"/>
          <w:sz w:val="32"/>
          <w:szCs w:val="32"/>
        </w:rPr>
        <w:t>）</w:t>
      </w:r>
    </w:p>
    <w:p>
      <w:pPr>
        <w:widowControl/>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考生成功缴费，且准考证开放打印后，点击“我的考试”，点击</w:t>
      </w:r>
      <w:r>
        <w:rPr>
          <w:rFonts w:hint="eastAsia" w:ascii="仿宋_GB2312" w:hAnsi="仿宋" w:eastAsia="仿宋_GB2312"/>
          <w:color w:val="auto"/>
          <w:sz w:val="32"/>
          <w:szCs w:val="32"/>
        </w:rPr>
        <w:t>“</w:t>
      </w:r>
      <w:r>
        <w:rPr>
          <w:rFonts w:hint="eastAsia" w:ascii="仿宋_GB2312" w:eastAsia="仿宋_GB2312"/>
          <w:color w:val="auto"/>
          <w:sz w:val="32"/>
          <w:szCs w:val="32"/>
        </w:rPr>
        <w:t>深圳市职称考评结合专业知识考试”,在操作列表中点击“打印准考证”进行打印。</w:t>
      </w:r>
    </w:p>
    <w:p>
      <w:pPr>
        <w:widowControl/>
        <w:spacing w:line="58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四、咨询方式</w:t>
      </w:r>
    </w:p>
    <w:p>
      <w:pPr>
        <w:widowControl/>
        <w:spacing w:line="580" w:lineRule="exact"/>
        <w:ind w:firstLine="643" w:firstLineChars="200"/>
        <w:rPr>
          <w:rFonts w:ascii="仿宋_GB2312" w:hAnsi="Times New Roman" w:eastAsia="仿宋_GB2312"/>
          <w:b/>
          <w:color w:val="auto"/>
          <w:sz w:val="32"/>
          <w:szCs w:val="32"/>
        </w:rPr>
      </w:pPr>
      <w:r>
        <w:rPr>
          <w:rFonts w:hint="eastAsia" w:ascii="仿宋_GB2312" w:eastAsia="仿宋_GB2312"/>
          <w:b/>
          <w:color w:val="auto"/>
          <w:sz w:val="32"/>
          <w:szCs w:val="32"/>
        </w:rPr>
        <w:t>报名信息填写及考务工作安排等咨询电话：</w:t>
      </w:r>
      <w:r>
        <w:rPr>
          <w:rFonts w:hint="eastAsia" w:ascii="仿宋_GB2312" w:hAnsi="Arial" w:eastAsia="仿宋_GB2312" w:cs="Arial"/>
          <w:color w:val="auto"/>
          <w:kern w:val="0"/>
          <w:sz w:val="32"/>
          <w:szCs w:val="32"/>
        </w:rPr>
        <w:t>0755-88100099（受理咨询时间：</w:t>
      </w:r>
      <w:r>
        <w:rPr>
          <w:rFonts w:hint="eastAsia" w:ascii="仿宋_GB2312" w:eastAsia="仿宋_GB2312"/>
          <w:color w:val="FF0000"/>
          <w:sz w:val="32"/>
          <w:szCs w:val="32"/>
          <w:lang w:val="en-US" w:eastAsia="zh-CN"/>
        </w:rPr>
        <w:t>2019</w:t>
      </w:r>
      <w:r>
        <w:rPr>
          <w:rFonts w:hint="eastAsia" w:ascii="仿宋_GB2312" w:eastAsia="仿宋_GB2312"/>
          <w:color w:val="FF0000"/>
          <w:sz w:val="32"/>
          <w:szCs w:val="32"/>
        </w:rPr>
        <w:t>年</w:t>
      </w:r>
      <w:r>
        <w:rPr>
          <w:rFonts w:hint="eastAsia" w:ascii="仿宋_GB2312" w:eastAsia="仿宋_GB2312"/>
          <w:color w:val="FF0000"/>
          <w:sz w:val="32"/>
          <w:szCs w:val="32"/>
          <w:lang w:val="en-US" w:eastAsia="zh-CN"/>
        </w:rPr>
        <w:t>8</w:t>
      </w:r>
      <w:r>
        <w:rPr>
          <w:rFonts w:hint="eastAsia" w:ascii="仿宋_GB2312" w:eastAsia="仿宋_GB2312"/>
          <w:color w:val="FF0000"/>
          <w:sz w:val="32"/>
          <w:szCs w:val="32"/>
        </w:rPr>
        <w:t>月</w:t>
      </w:r>
      <w:r>
        <w:rPr>
          <w:rFonts w:hint="eastAsia" w:ascii="仿宋_GB2312" w:eastAsia="仿宋_GB2312"/>
          <w:color w:val="FF0000"/>
          <w:sz w:val="32"/>
          <w:szCs w:val="32"/>
          <w:lang w:val="en-US" w:eastAsia="zh-CN"/>
        </w:rPr>
        <w:t>12</w:t>
      </w:r>
      <w:r>
        <w:rPr>
          <w:rFonts w:hint="eastAsia" w:ascii="仿宋_GB2312" w:eastAsia="仿宋_GB2312"/>
          <w:color w:val="FF0000"/>
          <w:sz w:val="32"/>
          <w:szCs w:val="32"/>
        </w:rPr>
        <w:t>日至</w:t>
      </w:r>
      <w:r>
        <w:rPr>
          <w:rFonts w:hint="eastAsia" w:ascii="仿宋_GB2312" w:eastAsia="仿宋_GB2312"/>
          <w:color w:val="FF0000"/>
          <w:sz w:val="32"/>
          <w:szCs w:val="32"/>
          <w:lang w:val="en-US" w:eastAsia="zh-CN"/>
        </w:rPr>
        <w:t>8</w:t>
      </w:r>
      <w:r>
        <w:rPr>
          <w:rFonts w:hint="eastAsia" w:ascii="仿宋_GB2312" w:eastAsia="仿宋_GB2312"/>
          <w:color w:val="FF0000"/>
          <w:sz w:val="32"/>
          <w:szCs w:val="32"/>
        </w:rPr>
        <w:t>月</w:t>
      </w:r>
      <w:r>
        <w:rPr>
          <w:rFonts w:hint="eastAsia" w:ascii="仿宋_GB2312" w:eastAsia="仿宋_GB2312"/>
          <w:color w:val="FF0000"/>
          <w:sz w:val="32"/>
          <w:szCs w:val="32"/>
          <w:lang w:val="en-US" w:eastAsia="zh-CN"/>
        </w:rPr>
        <w:t>23</w:t>
      </w:r>
      <w:r>
        <w:rPr>
          <w:rFonts w:hint="eastAsia" w:ascii="仿宋_GB2312" w:eastAsia="仿宋_GB2312"/>
          <w:color w:val="FF0000"/>
          <w:sz w:val="32"/>
          <w:szCs w:val="32"/>
        </w:rPr>
        <w:t>日的</w:t>
      </w:r>
      <w:r>
        <w:rPr>
          <w:rFonts w:hint="eastAsia" w:ascii="仿宋_GB2312" w:eastAsia="仿宋_GB2312"/>
          <w:color w:val="auto"/>
          <w:sz w:val="32"/>
          <w:szCs w:val="32"/>
        </w:rPr>
        <w:t>工作日9:00-12:00，14:00-18:00</w:t>
      </w:r>
      <w:r>
        <w:rPr>
          <w:rFonts w:hint="eastAsia" w:ascii="仿宋_GB2312" w:hAnsi="Arial" w:eastAsia="仿宋_GB2312" w:cs="Arial"/>
          <w:color w:val="auto"/>
          <w:kern w:val="0"/>
          <w:sz w:val="32"/>
          <w:szCs w:val="32"/>
        </w:rPr>
        <w:t>。因咨询的人数众多，如遇咨询电话打不进的情况，请将详细情况电邮至</w:t>
      </w:r>
      <w:r>
        <w:rPr>
          <w:rFonts w:hint="eastAsia" w:ascii="仿宋_GB2312" w:hAnsi="仿宋_GB2312" w:eastAsia="仿宋_GB2312" w:cs="仿宋_GB2312"/>
          <w:i w:val="0"/>
          <w:caps w:val="0"/>
          <w:color w:val="auto"/>
          <w:spacing w:val="0"/>
          <w:sz w:val="32"/>
          <w:szCs w:val="32"/>
          <w:shd w:val="clear" w:color="auto" w:fill="FFFFFF"/>
        </w:rPr>
        <w:t>ksykwb@hrss.sz.gov.cn</w:t>
      </w:r>
      <w:r>
        <w:rPr>
          <w:rFonts w:hint="eastAsia" w:ascii="仿宋_GB2312" w:hAnsi="Arial" w:eastAsia="仿宋_GB2312" w:cs="Arial"/>
          <w:color w:val="auto"/>
          <w:kern w:val="0"/>
          <w:sz w:val="32"/>
          <w:szCs w:val="32"/>
        </w:rPr>
        <w:t>进行反映）</w:t>
      </w:r>
      <w:r>
        <w:rPr>
          <w:rFonts w:hint="eastAsia" w:ascii="仿宋_GB2312" w:hAnsi="Arial" w:eastAsia="仿宋_GB2312" w:cs="Arial"/>
          <w:color w:val="auto"/>
          <w:kern w:val="0"/>
          <w:sz w:val="32"/>
          <w:szCs w:val="32"/>
          <w:lang w:eastAsia="zh-CN"/>
        </w:rPr>
        <w:t>，</w:t>
      </w:r>
      <w:r>
        <w:rPr>
          <w:rFonts w:ascii="Times New Roman" w:hAnsi="Times New Roman" w:eastAsia="仿宋_GB2312"/>
          <w:color w:val="auto"/>
          <w:sz w:val="32"/>
          <w:szCs w:val="32"/>
        </w:rPr>
        <w:t>来邮时请在邮件中注明姓名、身份证号</w:t>
      </w:r>
      <w:r>
        <w:rPr>
          <w:rFonts w:hint="eastAsia" w:ascii="Times New Roman" w:hAnsi="Times New Roman" w:eastAsia="仿宋_GB2312"/>
          <w:color w:val="auto"/>
          <w:sz w:val="32"/>
          <w:szCs w:val="32"/>
          <w:lang w:eastAsia="zh-CN"/>
        </w:rPr>
        <w:t>、联系电话</w:t>
      </w:r>
      <w:r>
        <w:rPr>
          <w:rFonts w:ascii="Times New Roman" w:hAnsi="Times New Roman" w:eastAsia="仿宋_GB2312"/>
          <w:color w:val="auto"/>
          <w:sz w:val="32"/>
          <w:szCs w:val="32"/>
        </w:rPr>
        <w:t>和事由</w:t>
      </w:r>
      <w:r>
        <w:rPr>
          <w:rFonts w:hint="eastAsia" w:ascii="仿宋_GB2312" w:hAnsi="Arial" w:eastAsia="仿宋_GB2312" w:cs="Arial"/>
          <w:color w:val="auto"/>
          <w:kern w:val="0"/>
          <w:sz w:val="32"/>
          <w:szCs w:val="32"/>
        </w:rPr>
        <w:t>。</w:t>
      </w:r>
    </w:p>
    <w:p>
      <w:pPr>
        <w:spacing w:line="580" w:lineRule="exact"/>
        <w:rPr>
          <w:rFonts w:hint="eastAsia" w:ascii="黑体" w:hAnsi="黑体" w:eastAsia="黑体"/>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D5E7A"/>
    <w:rsid w:val="14F31C94"/>
    <w:rsid w:val="4EED5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2019-08-08T09:05:00Z</dcterms:created>
  <dc:creator>孔磊杰</dc:creator>
  <cp:lastModifiedBy>孔磊杰</cp:lastModifiedBy>
  <dcterms:modified xsi:type="dcterms:W3CDTF">2019-08-08T09:05:59Z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